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97" w:rsidRDefault="00427997" w:rsidP="00427997">
      <w:pPr>
        <w:spacing w:after="0" w:line="276" w:lineRule="auto"/>
        <w:ind w:left="19" w:hanging="10"/>
        <w:jc w:val="center"/>
        <w:rPr>
          <w:sz w:val="24"/>
          <w:szCs w:val="24"/>
        </w:rPr>
      </w:pPr>
      <w:r>
        <w:rPr>
          <w:sz w:val="24"/>
          <w:szCs w:val="24"/>
        </w:rPr>
        <w:t>AUTOCERTIFICAZIONE</w:t>
      </w:r>
    </w:p>
    <w:p w:rsidR="00427997" w:rsidRDefault="00427997" w:rsidP="00427997">
      <w:pPr>
        <w:spacing w:after="0" w:line="276" w:lineRule="auto"/>
        <w:ind w:left="19" w:hanging="10"/>
        <w:jc w:val="left"/>
        <w:rPr>
          <w:sz w:val="24"/>
          <w:szCs w:val="24"/>
        </w:rPr>
      </w:pPr>
    </w:p>
    <w:p w:rsidR="00427997" w:rsidRDefault="00427997" w:rsidP="00427997">
      <w:pPr>
        <w:spacing w:after="0" w:line="276" w:lineRule="auto"/>
        <w:ind w:left="19" w:hanging="10"/>
        <w:jc w:val="left"/>
        <w:rPr>
          <w:sz w:val="24"/>
          <w:szCs w:val="24"/>
        </w:rPr>
      </w:pPr>
    </w:p>
    <w:p w:rsidR="00427997" w:rsidRPr="009E450B" w:rsidRDefault="00427997" w:rsidP="00427997">
      <w:pPr>
        <w:spacing w:after="0" w:line="276" w:lineRule="auto"/>
        <w:ind w:left="19" w:hanging="10"/>
        <w:jc w:val="left"/>
        <w:rPr>
          <w:sz w:val="24"/>
          <w:szCs w:val="24"/>
        </w:rPr>
      </w:pPr>
      <w:r w:rsidRPr="009E450B">
        <w:rPr>
          <w:sz w:val="24"/>
          <w:szCs w:val="24"/>
        </w:rPr>
        <w:t>Il sottoscritto______________________________________________________</w:t>
      </w:r>
    </w:p>
    <w:p w:rsidR="00427997" w:rsidRDefault="00427997" w:rsidP="00427997">
      <w:pPr>
        <w:spacing w:after="0" w:line="276" w:lineRule="auto"/>
        <w:ind w:left="19" w:hanging="10"/>
        <w:jc w:val="left"/>
        <w:rPr>
          <w:sz w:val="24"/>
          <w:szCs w:val="24"/>
        </w:rPr>
      </w:pPr>
      <w:proofErr w:type="gramStart"/>
      <w:r w:rsidRPr="009E450B">
        <w:rPr>
          <w:sz w:val="24"/>
          <w:szCs w:val="24"/>
        </w:rPr>
        <w:t>consapevole</w:t>
      </w:r>
      <w:proofErr w:type="gramEnd"/>
      <w:r w:rsidRPr="009E450B">
        <w:rPr>
          <w:sz w:val="24"/>
          <w:szCs w:val="24"/>
        </w:rPr>
        <w:t xml:space="preserve"> che chiunque rilascia dichiarazioni mendaci è punito ai sensi del codice penale e delle leggi speciali in materia, ai sensi e per gli effetti dell'art. 46 D.P.R. n. 445/2000 </w:t>
      </w:r>
    </w:p>
    <w:p w:rsidR="00E71C57" w:rsidRDefault="00E71C57" w:rsidP="00427997">
      <w:pPr>
        <w:jc w:val="center"/>
      </w:pPr>
    </w:p>
    <w:p w:rsidR="00427997" w:rsidRDefault="00427997" w:rsidP="00427997">
      <w:pPr>
        <w:jc w:val="center"/>
      </w:pPr>
    </w:p>
    <w:p w:rsidR="00427997" w:rsidRDefault="00427997" w:rsidP="00427997">
      <w:pPr>
        <w:spacing w:after="0" w:line="276" w:lineRule="auto"/>
        <w:ind w:left="19" w:hanging="10"/>
        <w:jc w:val="center"/>
        <w:rPr>
          <w:sz w:val="24"/>
          <w:szCs w:val="24"/>
        </w:rPr>
      </w:pPr>
      <w:r w:rsidRPr="009E450B">
        <w:rPr>
          <w:sz w:val="24"/>
          <w:szCs w:val="24"/>
        </w:rPr>
        <w:t>DICHIARA</w:t>
      </w:r>
    </w:p>
    <w:p w:rsidR="00427997" w:rsidRPr="009E450B" w:rsidRDefault="00427997" w:rsidP="00427997">
      <w:pPr>
        <w:spacing w:after="0" w:line="276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rispondere ai seguenti requisiti: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366"/>
        <w:gridCol w:w="3416"/>
      </w:tblGrid>
      <w:tr w:rsidR="00427997" w:rsidTr="007D4EBC">
        <w:tc>
          <w:tcPr>
            <w:tcW w:w="846" w:type="dxa"/>
          </w:tcPr>
          <w:p w:rsidR="00427997" w:rsidRPr="00606050" w:rsidRDefault="00427997" w:rsidP="00427997">
            <w:pPr>
              <w:autoSpaceDE w:val="0"/>
              <w:autoSpaceDN w:val="0"/>
              <w:adjustRightInd w:val="0"/>
              <w:spacing w:line="360" w:lineRule="auto"/>
              <w:ind w:hanging="882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366" w:type="dxa"/>
          </w:tcPr>
          <w:p w:rsidR="00427997" w:rsidRPr="00606050" w:rsidRDefault="00427997" w:rsidP="00427997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416" w:type="dxa"/>
          </w:tcPr>
          <w:p w:rsidR="00427997" w:rsidRPr="00606050" w:rsidRDefault="00427997" w:rsidP="00427997">
            <w:pPr>
              <w:autoSpaceDE w:val="0"/>
              <w:autoSpaceDN w:val="0"/>
              <w:adjustRightInd w:val="0"/>
              <w:ind w:left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Compilare apponendo </w:t>
            </w:r>
            <w:proofErr w:type="gramStart"/>
            <w:r>
              <w:rPr>
                <w:rFonts w:ascii="Verdana" w:hAnsi="Verdana" w:cs="Calibri"/>
                <w:b/>
                <w:sz w:val="20"/>
                <w:szCs w:val="20"/>
              </w:rPr>
              <w:t>una  crocetta</w:t>
            </w:r>
            <w:proofErr w:type="gramEnd"/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</w:tr>
      <w:tr w:rsidR="00427997" w:rsidTr="007D4EBC">
        <w:tc>
          <w:tcPr>
            <w:tcW w:w="846" w:type="dxa"/>
          </w:tcPr>
          <w:p w:rsidR="00427997" w:rsidRDefault="00427997" w:rsidP="00427997">
            <w:pPr>
              <w:autoSpaceDE w:val="0"/>
              <w:autoSpaceDN w:val="0"/>
              <w:adjustRightInd w:val="0"/>
              <w:spacing w:line="360" w:lineRule="auto"/>
              <w:ind w:hanging="882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5366" w:type="dxa"/>
          </w:tcPr>
          <w:p w:rsidR="00427997" w:rsidRDefault="00427997" w:rsidP="00427997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Famiglie nelle quali un genitore ha perso il lavoro a causa della pandemia</w:t>
            </w:r>
          </w:p>
        </w:tc>
        <w:tc>
          <w:tcPr>
            <w:tcW w:w="3416" w:type="dxa"/>
          </w:tcPr>
          <w:p w:rsidR="00427997" w:rsidRDefault="00427997" w:rsidP="007D4EBC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997" w:rsidTr="007D4EBC">
        <w:tc>
          <w:tcPr>
            <w:tcW w:w="846" w:type="dxa"/>
          </w:tcPr>
          <w:p w:rsidR="00427997" w:rsidRDefault="00427997" w:rsidP="00427997">
            <w:pPr>
              <w:autoSpaceDE w:val="0"/>
              <w:autoSpaceDN w:val="0"/>
              <w:adjustRightInd w:val="0"/>
              <w:spacing w:line="360" w:lineRule="auto"/>
              <w:ind w:hanging="882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5366" w:type="dxa"/>
          </w:tcPr>
          <w:p w:rsidR="00427997" w:rsidRDefault="00427997" w:rsidP="00CB764B">
            <w:pPr>
              <w:autoSpaceDE w:val="0"/>
              <w:autoSpaceDN w:val="0"/>
              <w:adjustRightInd w:val="0"/>
              <w:ind w:left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Reddito I</w:t>
            </w:r>
            <w:r w:rsidR="00CB764B">
              <w:rPr>
                <w:rFonts w:ascii="Verdana" w:hAnsi="Verdana" w:cs="Calibri"/>
                <w:sz w:val="20"/>
                <w:szCs w:val="20"/>
              </w:rPr>
              <w:t>SEE inferiore o uguale a € 15.748,78</w:t>
            </w:r>
          </w:p>
        </w:tc>
        <w:tc>
          <w:tcPr>
            <w:tcW w:w="3416" w:type="dxa"/>
          </w:tcPr>
          <w:p w:rsidR="00427997" w:rsidRDefault="00427997" w:rsidP="007D4EBC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997" w:rsidTr="007D4EBC">
        <w:tc>
          <w:tcPr>
            <w:tcW w:w="846" w:type="dxa"/>
          </w:tcPr>
          <w:p w:rsidR="00427997" w:rsidRDefault="00427997" w:rsidP="00427997">
            <w:pPr>
              <w:autoSpaceDE w:val="0"/>
              <w:autoSpaceDN w:val="0"/>
              <w:adjustRightInd w:val="0"/>
              <w:spacing w:line="360" w:lineRule="auto"/>
              <w:ind w:hanging="882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5366" w:type="dxa"/>
          </w:tcPr>
          <w:p w:rsidR="00427997" w:rsidRPr="00800332" w:rsidRDefault="00427997" w:rsidP="00427997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606050">
              <w:rPr>
                <w:rFonts w:ascii="Verdana" w:hAnsi="Verdana" w:cs="Arial"/>
                <w:color w:val="222222"/>
                <w:sz w:val="20"/>
                <w:szCs w:val="20"/>
              </w:rPr>
              <w:t>Famiglie seguite dai Servizi Sociali per motivi socio-economici</w:t>
            </w:r>
          </w:p>
        </w:tc>
        <w:tc>
          <w:tcPr>
            <w:tcW w:w="3416" w:type="dxa"/>
          </w:tcPr>
          <w:p w:rsidR="00427997" w:rsidRDefault="00427997" w:rsidP="007D4EBC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997" w:rsidTr="007D4EBC">
        <w:tc>
          <w:tcPr>
            <w:tcW w:w="846" w:type="dxa"/>
          </w:tcPr>
          <w:p w:rsidR="00427997" w:rsidRDefault="00427997" w:rsidP="00427997">
            <w:pPr>
              <w:autoSpaceDE w:val="0"/>
              <w:autoSpaceDN w:val="0"/>
              <w:adjustRightInd w:val="0"/>
              <w:spacing w:line="360" w:lineRule="auto"/>
              <w:ind w:hanging="882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5366" w:type="dxa"/>
          </w:tcPr>
          <w:p w:rsidR="00427997" w:rsidRPr="00800332" w:rsidRDefault="00427997" w:rsidP="00427997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00332">
              <w:rPr>
                <w:rFonts w:ascii="Verdana" w:hAnsi="Verdana" w:cs="Arial"/>
                <w:color w:val="222222"/>
                <w:sz w:val="20"/>
                <w:szCs w:val="20"/>
              </w:rPr>
              <w:t>Famiglie con almeno 2 figli che frequentano la scuola secondaria (I e II grado</w:t>
            </w:r>
            <w:r w:rsidRPr="000370F5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3416" w:type="dxa"/>
          </w:tcPr>
          <w:p w:rsidR="00427997" w:rsidRDefault="00427997" w:rsidP="007D4EBC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997" w:rsidTr="007D4EBC">
        <w:tc>
          <w:tcPr>
            <w:tcW w:w="846" w:type="dxa"/>
          </w:tcPr>
          <w:p w:rsidR="00427997" w:rsidRDefault="00427997" w:rsidP="00427997">
            <w:pPr>
              <w:autoSpaceDE w:val="0"/>
              <w:autoSpaceDN w:val="0"/>
              <w:adjustRightInd w:val="0"/>
              <w:spacing w:line="360" w:lineRule="auto"/>
              <w:ind w:hanging="882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5366" w:type="dxa"/>
          </w:tcPr>
          <w:p w:rsidR="00427997" w:rsidRPr="00800332" w:rsidRDefault="00427997" w:rsidP="00427997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Alunni con </w:t>
            </w:r>
            <w:r w:rsidRPr="00800332">
              <w:rPr>
                <w:rFonts w:ascii="Verdana" w:hAnsi="Verdana" w:cs="Arial"/>
                <w:color w:val="222222"/>
                <w:sz w:val="20"/>
                <w:szCs w:val="20"/>
              </w:rPr>
              <w:t>disabilità certificata</w:t>
            </w:r>
          </w:p>
        </w:tc>
        <w:tc>
          <w:tcPr>
            <w:tcW w:w="3416" w:type="dxa"/>
          </w:tcPr>
          <w:p w:rsidR="00427997" w:rsidRDefault="00427997" w:rsidP="007D4EBC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997" w:rsidTr="007D4EBC">
        <w:tc>
          <w:tcPr>
            <w:tcW w:w="846" w:type="dxa"/>
          </w:tcPr>
          <w:p w:rsidR="00427997" w:rsidRDefault="00427997" w:rsidP="00427997">
            <w:pPr>
              <w:autoSpaceDE w:val="0"/>
              <w:autoSpaceDN w:val="0"/>
              <w:adjustRightInd w:val="0"/>
              <w:spacing w:line="360" w:lineRule="auto"/>
              <w:ind w:hanging="882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5366" w:type="dxa"/>
          </w:tcPr>
          <w:p w:rsidR="00427997" w:rsidRPr="00800332" w:rsidRDefault="00427997" w:rsidP="00427997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800332">
              <w:rPr>
                <w:rFonts w:ascii="Verdana" w:hAnsi="Verdana" w:cs="Arial"/>
                <w:color w:val="222222"/>
                <w:sz w:val="20"/>
                <w:szCs w:val="20"/>
              </w:rPr>
              <w:t>Alunni con certificazione di Disturbo Specifico di Apprendimento ai sensi della L.170/2010</w:t>
            </w:r>
          </w:p>
        </w:tc>
        <w:tc>
          <w:tcPr>
            <w:tcW w:w="3416" w:type="dxa"/>
          </w:tcPr>
          <w:p w:rsidR="00427997" w:rsidRDefault="00427997" w:rsidP="007D4EBC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427997" w:rsidRDefault="00427997" w:rsidP="00427997">
      <w:pPr>
        <w:jc w:val="center"/>
      </w:pPr>
    </w:p>
    <w:p w:rsidR="00D20CB0" w:rsidRDefault="00D20CB0" w:rsidP="00427997">
      <w:pPr>
        <w:jc w:val="center"/>
      </w:pPr>
      <w:bookmarkStart w:id="0" w:name="_GoBack"/>
      <w:bookmarkEnd w:id="0"/>
    </w:p>
    <w:p w:rsidR="00D20CB0" w:rsidRDefault="00D20CB0" w:rsidP="00427997">
      <w:pPr>
        <w:jc w:val="center"/>
      </w:pPr>
    </w:p>
    <w:p w:rsidR="00D20CB0" w:rsidRDefault="00D20CB0" w:rsidP="00D20CB0">
      <w:pPr>
        <w:jc w:val="left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20CB0" w:rsidRDefault="00D20CB0" w:rsidP="00D20CB0">
      <w:pPr>
        <w:jc w:val="left"/>
      </w:pPr>
    </w:p>
    <w:p w:rsidR="00D20CB0" w:rsidRDefault="00D20CB0" w:rsidP="00D20CB0">
      <w:pPr>
        <w:ind w:left="426"/>
        <w:jc w:val="left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</w:p>
    <w:p w:rsidR="00D20CB0" w:rsidRDefault="00D20CB0" w:rsidP="00D20CB0">
      <w:pPr>
        <w:jc w:val="left"/>
      </w:pPr>
    </w:p>
    <w:p w:rsidR="00D20CB0" w:rsidRDefault="00D20CB0" w:rsidP="00D20CB0">
      <w:pPr>
        <w:jc w:val="left"/>
      </w:pPr>
    </w:p>
    <w:p w:rsidR="00D20CB0" w:rsidRDefault="00D20CB0" w:rsidP="00D20CB0">
      <w:pPr>
        <w:jc w:val="left"/>
      </w:pPr>
    </w:p>
    <w:sectPr w:rsidR="00D20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7"/>
    <w:rsid w:val="00427997"/>
    <w:rsid w:val="00CB764B"/>
    <w:rsid w:val="00D20CB0"/>
    <w:rsid w:val="00E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AB40-186D-4E4A-BC1A-02D8E8C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997"/>
    <w:pPr>
      <w:spacing w:after="3" w:line="257" w:lineRule="auto"/>
      <w:ind w:left="1195"/>
      <w:jc w:val="both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segr03</cp:lastModifiedBy>
  <cp:revision>3</cp:revision>
  <dcterms:created xsi:type="dcterms:W3CDTF">2021-06-04T17:49:00Z</dcterms:created>
  <dcterms:modified xsi:type="dcterms:W3CDTF">2021-06-08T12:27:00Z</dcterms:modified>
</cp:coreProperties>
</file>